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74C5" w:rsidRDefault="008774C5">
      <w:hyperlink r:id="rId4" w:history="1">
        <w:r w:rsidRPr="00090703">
          <w:rPr>
            <w:rStyle w:val="Hyperlink"/>
          </w:rPr>
          <w:t>https://hongkongfp.com/2021/09/03/hong-kongs-civil-society-under-fire-the-candidates-the-election-then-the-democracy-movement-itself/</w:t>
        </w:r>
      </w:hyperlink>
    </w:p>
    <w:p w:rsidR="008774C5" w:rsidRDefault="008774C5"/>
    <w:p w:rsidR="008774C5" w:rsidRDefault="007A44F8">
      <w:hyperlink r:id="rId5" w:history="1">
        <w:r w:rsidRPr="00090703">
          <w:rPr>
            <w:rStyle w:val="Hyperlink"/>
          </w:rPr>
          <w:t>https://fb.watch/9EeJ0EUcCo/</w:t>
        </w:r>
      </w:hyperlink>
      <w:r>
        <w:t xml:space="preserve"> </w:t>
      </w:r>
    </w:p>
    <w:p w:rsidR="007A44F8" w:rsidRDefault="007A44F8"/>
    <w:p w:rsidR="007A44F8" w:rsidRDefault="007A44F8"/>
    <w:sectPr w:rsidR="007A44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4C5"/>
    <w:rsid w:val="007A44F8"/>
    <w:rsid w:val="0087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23D0A6"/>
  <w15:chartTrackingRefBased/>
  <w15:docId w15:val="{9655E768-90FA-8842-8D2A-DF306014F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74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b.watch/9EeJ0EUcCo/" TargetMode="External"/><Relationship Id="rId4" Type="http://schemas.openxmlformats.org/officeDocument/2006/relationships/hyperlink" Target="https://hongkongfp.com/2021/09/03/hong-kongs-civil-society-under-fire-the-candidates-the-election-then-the-democracy-movement-itsel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Arshveer Brar</dc:creator>
  <cp:keywords/>
  <dc:description/>
  <cp:lastModifiedBy>Arshveer Brar</cp:lastModifiedBy>
  <cp:revision>2</cp:revision>
  <dcterms:created xsi:type="dcterms:W3CDTF">2021-12-02T08:26:00Z</dcterms:created>
  <dcterms:modified xsi:type="dcterms:W3CDTF">2021-12-02T08:26:00Z</dcterms:modified>
</cp:coreProperties>
</file>